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480C" w14:textId="77777777" w:rsidR="00351806" w:rsidRPr="00351806" w:rsidRDefault="00351806" w:rsidP="0035180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Hlk136243307"/>
      <w:r w:rsidRPr="00351806">
        <w:rPr>
          <w:rFonts w:ascii="Times New Roman" w:hAnsi="Times New Roman" w:cs="Times New Roman"/>
          <w:b/>
          <w:sz w:val="40"/>
          <w:szCs w:val="40"/>
        </w:rPr>
        <w:t xml:space="preserve">Der Gesang des </w:t>
      </w:r>
      <w:proofErr w:type="spellStart"/>
      <w:r w:rsidRPr="00351806">
        <w:rPr>
          <w:rFonts w:ascii="Times New Roman" w:hAnsi="Times New Roman" w:cs="Times New Roman"/>
          <w:b/>
          <w:sz w:val="40"/>
          <w:szCs w:val="40"/>
        </w:rPr>
        <w:t>Delfins</w:t>
      </w:r>
      <w:proofErr w:type="spellEnd"/>
    </w:p>
    <w:bookmarkEnd w:id="0"/>
    <w:p w14:paraId="5850A171" w14:textId="77777777" w:rsidR="00BD6AAD" w:rsidRDefault="00BD6AAD" w:rsidP="00BD6AAD">
      <w:proofErr w:type="spellStart"/>
      <w:r>
        <w:t>Dolphinenlied</w:t>
      </w:r>
      <w:proofErr w:type="spellEnd"/>
      <w:r>
        <w:t xml:space="preserve"> von der Nummer Eins </w:t>
      </w:r>
      <w:proofErr w:type="spellStart"/>
      <w:r>
        <w:t>Bestsellerautorin</w:t>
      </w:r>
      <w:proofErr w:type="spellEnd"/>
      <w:r>
        <w:t xml:space="preserve"> Tom Richards  </w:t>
      </w:r>
    </w:p>
    <w:p w14:paraId="284E3E19" w14:textId="77777777" w:rsidR="00BD6AAD" w:rsidRDefault="00BD6AAD" w:rsidP="00BD6AAD"/>
    <w:p w14:paraId="5CB11AF3" w14:textId="77777777" w:rsidR="00BD6AAD" w:rsidRDefault="00BD6AAD" w:rsidP="00BD6AAD">
      <w:proofErr w:type="spellStart"/>
      <w:r>
        <w:t>Über</w:t>
      </w:r>
      <w:proofErr w:type="spellEnd"/>
      <w:r>
        <w:t xml:space="preserve"> </w:t>
      </w:r>
      <w:proofErr w:type="spellStart"/>
      <w:r>
        <w:t>Dolphinenlied</w:t>
      </w:r>
      <w:proofErr w:type="spellEnd"/>
      <w:r>
        <w:t xml:space="preserve">  </w:t>
      </w:r>
    </w:p>
    <w:p w14:paraId="1163BC43" w14:textId="7D0F8306" w:rsidR="00BD6AAD" w:rsidRDefault="00BD6AAD" w:rsidP="00BD6AAD">
      <w:r>
        <w:t xml:space="preserve">In </w:t>
      </w:r>
      <w:proofErr w:type="spellStart"/>
      <w:r>
        <w:t>diesem</w:t>
      </w:r>
      <w:proofErr w:type="spellEnd"/>
      <w:r>
        <w:t xml:space="preserve"> Nummer Eins </w:t>
      </w:r>
      <w:proofErr w:type="spellStart"/>
      <w:r>
        <w:t>Bestsellerroman</w:t>
      </w:r>
      <w:proofErr w:type="spellEnd"/>
      <w:r>
        <w:t xml:space="preserve">, der in Deutschland und Österreich </w:t>
      </w:r>
      <w:proofErr w:type="spellStart"/>
      <w:r>
        <w:t>sehr</w:t>
      </w:r>
      <w:proofErr w:type="spellEnd"/>
      <w:r>
        <w:t xml:space="preserve"> gut </w:t>
      </w:r>
      <w:proofErr w:type="spellStart"/>
      <w:r>
        <w:t>verkauft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, </w:t>
      </w:r>
      <w:proofErr w:type="spellStart"/>
      <w:r>
        <w:t>können</w:t>
      </w:r>
      <w:proofErr w:type="spellEnd"/>
      <w:r>
        <w:t xml:space="preserve"> die Leser die Ruhe und den Frieden des </w:t>
      </w:r>
      <w:proofErr w:type="spellStart"/>
      <w:r>
        <w:t>Südwestens</w:t>
      </w:r>
      <w:proofErr w:type="spellEnd"/>
      <w:r>
        <w:t xml:space="preserve"> von Cork in </w:t>
      </w:r>
      <w:r w:rsidR="00095387">
        <w:rPr>
          <w:noProof/>
        </w:rPr>
        <w:drawing>
          <wp:anchor distT="0" distB="0" distL="114300" distR="114300" simplePos="0" relativeHeight="251659264" behindDoc="0" locked="0" layoutInCell="1" allowOverlap="1" wp14:anchorId="57227DAE" wp14:editId="613C69D4">
            <wp:simplePos x="0" y="0"/>
            <wp:positionH relativeFrom="margin">
              <wp:posOffset>0</wp:posOffset>
            </wp:positionH>
            <wp:positionV relativeFrom="paragraph">
              <wp:posOffset>644525</wp:posOffset>
            </wp:positionV>
            <wp:extent cx="1859280" cy="2724785"/>
            <wp:effectExtent l="0" t="0" r="7620" b="0"/>
            <wp:wrapSquare wrapText="bothSides"/>
            <wp:docPr id="2" name="Picture 1" descr="Dolphin S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lphin So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14" cy="273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Irland </w:t>
      </w:r>
      <w:proofErr w:type="spellStart"/>
      <w:r>
        <w:t>besuchen</w:t>
      </w:r>
      <w:proofErr w:type="spellEnd"/>
      <w:r>
        <w:t xml:space="preserve">. Der Autor, Tom Richards, </w:t>
      </w:r>
      <w:proofErr w:type="spellStart"/>
      <w:r>
        <w:t>beherbergte</w:t>
      </w:r>
      <w:proofErr w:type="spellEnd"/>
      <w:r>
        <w:t xml:space="preserve"> </w:t>
      </w:r>
      <w:proofErr w:type="spellStart"/>
      <w:r>
        <w:t>viele</w:t>
      </w:r>
      <w:proofErr w:type="spellEnd"/>
      <w:r>
        <w:t xml:space="preserve"> deutsche </w:t>
      </w:r>
      <w:proofErr w:type="spellStart"/>
      <w:r>
        <w:t>Zeltcamper</w:t>
      </w:r>
      <w:proofErr w:type="spellEnd"/>
      <w:r>
        <w:t xml:space="preserve"> in </w:t>
      </w:r>
      <w:proofErr w:type="spellStart"/>
      <w:r>
        <w:t>seinem</w:t>
      </w:r>
      <w:proofErr w:type="spellEnd"/>
      <w:r>
        <w:t xml:space="preserve"> </w:t>
      </w:r>
      <w:proofErr w:type="spellStart"/>
      <w:r>
        <w:t>Zuhause</w:t>
      </w:r>
      <w:proofErr w:type="spellEnd"/>
      <w:r>
        <w:t xml:space="preserve"> in Eyeries, County Cork, Irland.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deutschen</w:t>
      </w:r>
      <w:proofErr w:type="spellEnd"/>
      <w:r>
        <w:t xml:space="preserve"> Camper </w:t>
      </w:r>
      <w:proofErr w:type="spellStart"/>
      <w:r>
        <w:t>sagten</w:t>
      </w:r>
      <w:proofErr w:type="spellEnd"/>
      <w:r>
        <w:t xml:space="preserve"> immer: „Wir </w:t>
      </w:r>
      <w:proofErr w:type="spellStart"/>
      <w:r>
        <w:t>kommen</w:t>
      </w:r>
      <w:proofErr w:type="spellEnd"/>
      <w:r>
        <w:t xml:space="preserve"> bald </w:t>
      </w:r>
      <w:proofErr w:type="spellStart"/>
      <w:r>
        <w:t>zurück</w:t>
      </w:r>
      <w:proofErr w:type="spellEnd"/>
      <w:r>
        <w:t xml:space="preserve">, </w:t>
      </w:r>
      <w:proofErr w:type="gramStart"/>
      <w:r>
        <w:t>Tom!“</w:t>
      </w:r>
      <w:proofErr w:type="gramEnd"/>
      <w:r>
        <w:t xml:space="preserve"> Und </w:t>
      </w:r>
      <w:proofErr w:type="spellStart"/>
      <w:r>
        <w:t>viele</w:t>
      </w:r>
      <w:proofErr w:type="spellEnd"/>
      <w:r>
        <w:t xml:space="preserve"> von </w:t>
      </w:r>
      <w:proofErr w:type="spellStart"/>
      <w:r>
        <w:t>ihnen</w:t>
      </w:r>
      <w:proofErr w:type="spellEnd"/>
      <w:r>
        <w:t xml:space="preserve"> </w:t>
      </w:r>
      <w:proofErr w:type="spellStart"/>
      <w:r>
        <w:t>taten</w:t>
      </w:r>
      <w:proofErr w:type="spellEnd"/>
      <w:r>
        <w:t xml:space="preserve"> es. </w:t>
      </w:r>
      <w:proofErr w:type="spellStart"/>
      <w:r>
        <w:t>Schließen</w:t>
      </w:r>
      <w:proofErr w:type="spellEnd"/>
      <w:r>
        <w:t xml:space="preserve"> Sie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ihnen</w:t>
      </w:r>
      <w:proofErr w:type="spellEnd"/>
      <w:r>
        <w:t xml:space="preserve"> an, </w:t>
      </w:r>
      <w:proofErr w:type="spellStart"/>
      <w:r>
        <w:t>indem</w:t>
      </w:r>
      <w:proofErr w:type="spellEnd"/>
      <w:r>
        <w:t xml:space="preserve"> Sie </w:t>
      </w:r>
      <w:proofErr w:type="spellStart"/>
      <w:r>
        <w:t>einen</w:t>
      </w:r>
      <w:proofErr w:type="spellEnd"/>
      <w:r>
        <w:t xml:space="preserve"> </w:t>
      </w:r>
      <w:proofErr w:type="spellStart"/>
      <w:r>
        <w:t>mystischen</w:t>
      </w:r>
      <w:proofErr w:type="spellEnd"/>
      <w:r>
        <w:t xml:space="preserve"> und </w:t>
      </w:r>
      <w:proofErr w:type="spellStart"/>
      <w:r>
        <w:t>schönen</w:t>
      </w:r>
      <w:proofErr w:type="spellEnd"/>
      <w:r>
        <w:t xml:space="preserve"> Teil </w:t>
      </w:r>
      <w:proofErr w:type="spellStart"/>
      <w:r>
        <w:t>Irlands</w:t>
      </w:r>
      <w:proofErr w:type="spellEnd"/>
      <w:r>
        <w:t xml:space="preserve"> in </w:t>
      </w:r>
      <w:proofErr w:type="spellStart"/>
      <w:r>
        <w:t>dieser</w:t>
      </w:r>
      <w:proofErr w:type="spellEnd"/>
      <w:r>
        <w:t xml:space="preserve"> </w:t>
      </w:r>
      <w:proofErr w:type="spellStart"/>
      <w:r>
        <w:t>fesselnden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über</w:t>
      </w:r>
      <w:proofErr w:type="spellEnd"/>
      <w:r>
        <w:t xml:space="preserve"> </w:t>
      </w:r>
      <w:proofErr w:type="spellStart"/>
      <w:r>
        <w:t>irische</w:t>
      </w:r>
      <w:proofErr w:type="spellEnd"/>
      <w:r>
        <w:t xml:space="preserve"> </w:t>
      </w:r>
      <w:proofErr w:type="spellStart"/>
      <w:r>
        <w:t>Legenden</w:t>
      </w:r>
      <w:proofErr w:type="spellEnd"/>
      <w:r>
        <w:t xml:space="preserve"> </w:t>
      </w:r>
      <w:proofErr w:type="spellStart"/>
      <w:r>
        <w:t>besuchen</w:t>
      </w:r>
      <w:proofErr w:type="spellEnd"/>
      <w:r>
        <w:t xml:space="preserve">.  </w:t>
      </w:r>
    </w:p>
    <w:p w14:paraId="3A3A23F7" w14:textId="77777777" w:rsidR="00BD6AAD" w:rsidRDefault="00BD6AAD" w:rsidP="00BD6AAD"/>
    <w:p w14:paraId="63829B76" w14:textId="77777777" w:rsidR="00BD6AAD" w:rsidRDefault="00BD6AAD" w:rsidP="00BD6AAD">
      <w:r>
        <w:t xml:space="preserve">ÜBER DOLPHINENLIED  </w:t>
      </w:r>
    </w:p>
    <w:p w14:paraId="2492EAD1" w14:textId="77777777" w:rsidR="00BD6AAD" w:rsidRDefault="00BD6AAD" w:rsidP="00BD6AAD"/>
    <w:p w14:paraId="33470B73" w14:textId="77777777" w:rsidR="00BD6AAD" w:rsidRDefault="00BD6AAD" w:rsidP="00BD6AAD">
      <w:r>
        <w:t xml:space="preserve">Das Leben der </w:t>
      </w:r>
      <w:proofErr w:type="spellStart"/>
      <w:r>
        <w:t>Bostonerin</w:t>
      </w:r>
      <w:proofErr w:type="spellEnd"/>
      <w:r>
        <w:t xml:space="preserve"> Dawn McCarthy </w:t>
      </w:r>
      <w:proofErr w:type="spellStart"/>
      <w:r>
        <w:t>ist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tiefgreifenden</w:t>
      </w:r>
      <w:proofErr w:type="spellEnd"/>
      <w:r>
        <w:t xml:space="preserve"> </w:t>
      </w:r>
      <w:proofErr w:type="spellStart"/>
      <w:r>
        <w:t>doppelten</w:t>
      </w:r>
      <w:proofErr w:type="spellEnd"/>
      <w:r>
        <w:t xml:space="preserve"> </w:t>
      </w:r>
      <w:proofErr w:type="spellStart"/>
      <w:r>
        <w:t>Tragödie</w:t>
      </w:r>
      <w:proofErr w:type="spellEnd"/>
      <w:r>
        <w:t xml:space="preserve"> </w:t>
      </w:r>
      <w:proofErr w:type="spellStart"/>
      <w:r>
        <w:t>zerbrochen</w:t>
      </w:r>
      <w:proofErr w:type="spellEnd"/>
      <w:r>
        <w:t xml:space="preserve">. Michael, </w:t>
      </w:r>
      <w:proofErr w:type="spellStart"/>
      <w:r>
        <w:t>ihr</w:t>
      </w:r>
      <w:proofErr w:type="spellEnd"/>
      <w:r>
        <w:t xml:space="preserve"> </w:t>
      </w:r>
      <w:proofErr w:type="spellStart"/>
      <w:r>
        <w:t>irischer</w:t>
      </w:r>
      <w:proofErr w:type="spellEnd"/>
      <w:r>
        <w:t xml:space="preserve"> Ehemann, </w:t>
      </w:r>
      <w:proofErr w:type="spellStart"/>
      <w:r>
        <w:t>ertrinkt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dramatischen</w:t>
      </w:r>
      <w:proofErr w:type="spellEnd"/>
      <w:r>
        <w:t xml:space="preserve"> </w:t>
      </w:r>
      <w:proofErr w:type="spellStart"/>
      <w:r>
        <w:t>Bootsunglück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der </w:t>
      </w:r>
      <w:proofErr w:type="spellStart"/>
      <w:r>
        <w:t>Südwestküste</w:t>
      </w:r>
      <w:proofErr w:type="spellEnd"/>
      <w:r>
        <w:t xml:space="preserve"> </w:t>
      </w:r>
      <w:proofErr w:type="spellStart"/>
      <w:r>
        <w:t>Irlands</w:t>
      </w:r>
      <w:proofErr w:type="spellEnd"/>
      <w:r>
        <w:t xml:space="preserve">. </w:t>
      </w:r>
      <w:proofErr w:type="spellStart"/>
      <w:r>
        <w:t>Ihr</w:t>
      </w:r>
      <w:proofErr w:type="spellEnd"/>
      <w:r>
        <w:t xml:space="preserve"> </w:t>
      </w:r>
      <w:proofErr w:type="spellStart"/>
      <w:r>
        <w:t>einziges</w:t>
      </w:r>
      <w:proofErr w:type="spellEnd"/>
      <w:r>
        <w:t xml:space="preserve"> Kind, Jason, der den Tod seines Vaters </w:t>
      </w:r>
      <w:proofErr w:type="spellStart"/>
      <w:r>
        <w:t>miterlebt</w:t>
      </w:r>
      <w:proofErr w:type="spellEnd"/>
      <w:r>
        <w:t xml:space="preserve"> hat,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traumatischem</w:t>
      </w:r>
      <w:proofErr w:type="spellEnd"/>
      <w:r>
        <w:t xml:space="preserve"> </w:t>
      </w:r>
      <w:proofErr w:type="spellStart"/>
      <w:r>
        <w:t>Mutismus</w:t>
      </w:r>
      <w:proofErr w:type="spellEnd"/>
      <w:r>
        <w:t xml:space="preserve"> </w:t>
      </w:r>
      <w:proofErr w:type="spellStart"/>
      <w:r>
        <w:t>diagnostiziert</w:t>
      </w:r>
      <w:proofErr w:type="spellEnd"/>
      <w:r>
        <w:t xml:space="preserve"> und </w:t>
      </w:r>
      <w:proofErr w:type="spellStart"/>
      <w:r>
        <w:t>spricht</w:t>
      </w:r>
      <w:proofErr w:type="spellEnd"/>
      <w:r>
        <w:t xml:space="preserve"> nicht </w:t>
      </w:r>
      <w:proofErr w:type="spellStart"/>
      <w:r>
        <w:t>mehr</w:t>
      </w:r>
      <w:proofErr w:type="spellEnd"/>
      <w:r>
        <w:t xml:space="preserve">. Nach </w:t>
      </w:r>
      <w:proofErr w:type="spellStart"/>
      <w:r>
        <w:t>einer</w:t>
      </w:r>
      <w:proofErr w:type="spellEnd"/>
      <w:r>
        <w:t xml:space="preserve"> Reihe </w:t>
      </w:r>
      <w:proofErr w:type="spellStart"/>
      <w:r>
        <w:t>gescheiterter</w:t>
      </w:r>
      <w:proofErr w:type="spellEnd"/>
      <w:r>
        <w:t xml:space="preserve"> </w:t>
      </w:r>
      <w:proofErr w:type="spellStart"/>
      <w:r>
        <w:t>Therapien</w:t>
      </w:r>
      <w:proofErr w:type="spellEnd"/>
      <w:r>
        <w:t xml:space="preserve"> </w:t>
      </w:r>
      <w:proofErr w:type="spellStart"/>
      <w:r>
        <w:t>glaubt</w:t>
      </w:r>
      <w:proofErr w:type="spellEnd"/>
      <w:r>
        <w:t xml:space="preserve"> Dawn, </w:t>
      </w:r>
      <w:proofErr w:type="spellStart"/>
      <w:r>
        <w:t>dass</w:t>
      </w:r>
      <w:proofErr w:type="spellEnd"/>
      <w:r>
        <w:t xml:space="preserve"> </w:t>
      </w:r>
      <w:proofErr w:type="spellStart"/>
      <w:r>
        <w:t>ihr</w:t>
      </w:r>
      <w:proofErr w:type="spellEnd"/>
      <w:r>
        <w:t xml:space="preserve"> Sohn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wieder</w:t>
      </w:r>
      <w:proofErr w:type="spellEnd"/>
      <w:r>
        <w:t xml:space="preserve"> </w:t>
      </w:r>
      <w:proofErr w:type="spellStart"/>
      <w:r>
        <w:t>sprechen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.  </w:t>
      </w:r>
    </w:p>
    <w:p w14:paraId="478F051B" w14:textId="77777777" w:rsidR="00BD6AAD" w:rsidRDefault="00BD6AAD" w:rsidP="00BD6AAD">
      <w:r>
        <w:t xml:space="preserve">Dawn </w:t>
      </w:r>
      <w:proofErr w:type="spellStart"/>
      <w:r>
        <w:t>lehnt</w:t>
      </w:r>
      <w:proofErr w:type="spellEnd"/>
      <w:r>
        <w:t xml:space="preserve"> den Rat des </w:t>
      </w:r>
      <w:proofErr w:type="spellStart"/>
      <w:r>
        <w:t>Arztes</w:t>
      </w:r>
      <w:proofErr w:type="spellEnd"/>
      <w:r>
        <w:t xml:space="preserve"> ab und </w:t>
      </w:r>
      <w:proofErr w:type="spellStart"/>
      <w:r>
        <w:t>kehrt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Jason in das </w:t>
      </w:r>
      <w:proofErr w:type="spellStart"/>
      <w:r>
        <w:t>abgelegene</w:t>
      </w:r>
      <w:proofErr w:type="spellEnd"/>
      <w:r>
        <w:t xml:space="preserve"> </w:t>
      </w:r>
      <w:proofErr w:type="spellStart"/>
      <w:r>
        <w:t>irische</w:t>
      </w:r>
      <w:proofErr w:type="spellEnd"/>
      <w:r>
        <w:t xml:space="preserve"> </w:t>
      </w:r>
      <w:proofErr w:type="spellStart"/>
      <w:r>
        <w:t>Fischerdorf</w:t>
      </w:r>
      <w:proofErr w:type="spellEnd"/>
      <w:r>
        <w:t xml:space="preserve"> </w:t>
      </w:r>
      <w:proofErr w:type="spellStart"/>
      <w:r>
        <w:t>Kilcastle</w:t>
      </w:r>
      <w:proofErr w:type="spellEnd"/>
      <w:r>
        <w:t xml:space="preserve"> </w:t>
      </w:r>
      <w:proofErr w:type="spellStart"/>
      <w:r>
        <w:t>zurück</w:t>
      </w:r>
      <w:proofErr w:type="spellEnd"/>
      <w:r>
        <w:t xml:space="preserve">, wo </w:t>
      </w:r>
      <w:proofErr w:type="spellStart"/>
      <w:r>
        <w:t>ihr</w:t>
      </w:r>
      <w:proofErr w:type="spellEnd"/>
      <w:r>
        <w:t xml:space="preserve"> Ehemann </w:t>
      </w:r>
      <w:proofErr w:type="spellStart"/>
      <w:r>
        <w:t>gelebt</w:t>
      </w:r>
      <w:proofErr w:type="spellEnd"/>
      <w:r>
        <w:t xml:space="preserve"> und </w:t>
      </w:r>
      <w:proofErr w:type="spellStart"/>
      <w:r>
        <w:t>gestorben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. Dort, </w:t>
      </w:r>
      <w:proofErr w:type="spellStart"/>
      <w:r>
        <w:t>entlang</w:t>
      </w:r>
      <w:proofErr w:type="spellEnd"/>
      <w:r>
        <w:t xml:space="preserve"> der </w:t>
      </w:r>
      <w:proofErr w:type="spellStart"/>
      <w:r>
        <w:t>rauen</w:t>
      </w:r>
      <w:proofErr w:type="spellEnd"/>
      <w:r>
        <w:t xml:space="preserve"> </w:t>
      </w:r>
      <w:proofErr w:type="spellStart"/>
      <w:r>
        <w:t>irischen</w:t>
      </w:r>
      <w:proofErr w:type="spellEnd"/>
      <w:r>
        <w:t xml:space="preserve"> </w:t>
      </w:r>
      <w:proofErr w:type="spellStart"/>
      <w:r>
        <w:t>Atlantikküste</w:t>
      </w:r>
      <w:proofErr w:type="spellEnd"/>
      <w:r>
        <w:t xml:space="preserve">, </w:t>
      </w:r>
      <w:proofErr w:type="spellStart"/>
      <w:r>
        <w:t>hofft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,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Heilung</w:t>
      </w:r>
      <w:proofErr w:type="spellEnd"/>
      <w:r>
        <w:t xml:space="preserve"> für </w:t>
      </w:r>
      <w:proofErr w:type="spellStart"/>
      <w:r>
        <w:t>ihren</w:t>
      </w:r>
      <w:proofErr w:type="spellEnd"/>
      <w:r>
        <w:t xml:space="preserve"> Sohn </w:t>
      </w:r>
      <w:proofErr w:type="spellStart"/>
      <w:r>
        <w:t>zu</w:t>
      </w:r>
      <w:proofErr w:type="spellEnd"/>
      <w:r>
        <w:t xml:space="preserve"> </w:t>
      </w:r>
      <w:proofErr w:type="spellStart"/>
      <w:r>
        <w:t>finden</w:t>
      </w:r>
      <w:proofErr w:type="spellEnd"/>
      <w:r>
        <w:t xml:space="preserve">. </w:t>
      </w:r>
      <w:proofErr w:type="spellStart"/>
      <w:r>
        <w:t>Doch</w:t>
      </w:r>
      <w:proofErr w:type="spellEnd"/>
      <w:r>
        <w:t xml:space="preserve"> die </w:t>
      </w:r>
      <w:proofErr w:type="spellStart"/>
      <w:r>
        <w:t>Rückkehr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für Dawn nicht </w:t>
      </w:r>
      <w:proofErr w:type="spellStart"/>
      <w:r>
        <w:t>einfach</w:t>
      </w:r>
      <w:proofErr w:type="spellEnd"/>
      <w:r>
        <w:t xml:space="preserve">. Sie </w:t>
      </w:r>
      <w:proofErr w:type="spellStart"/>
      <w:r>
        <w:t>sieht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täglichen</w:t>
      </w:r>
      <w:proofErr w:type="spellEnd"/>
      <w:r>
        <w:t xml:space="preserve"> </w:t>
      </w:r>
      <w:proofErr w:type="spellStart"/>
      <w:r>
        <w:t>Erinnerungen</w:t>
      </w:r>
      <w:proofErr w:type="spellEnd"/>
      <w:r>
        <w:t xml:space="preserve"> an das, was </w:t>
      </w:r>
      <w:proofErr w:type="spellStart"/>
      <w:r>
        <w:t>hätte</w:t>
      </w:r>
      <w:proofErr w:type="spellEnd"/>
      <w:r>
        <w:t xml:space="preserve"> sein </w:t>
      </w:r>
      <w:proofErr w:type="spellStart"/>
      <w:r>
        <w:t>können</w:t>
      </w:r>
      <w:proofErr w:type="spellEnd"/>
      <w:r>
        <w:t xml:space="preserve">, </w:t>
      </w:r>
      <w:proofErr w:type="spellStart"/>
      <w:r>
        <w:t>gegenüber</w:t>
      </w:r>
      <w:proofErr w:type="spellEnd"/>
      <w:r>
        <w:t xml:space="preserve">.  </w:t>
      </w:r>
    </w:p>
    <w:p w14:paraId="54C3BDD7" w14:textId="77777777" w:rsidR="00BD6AAD" w:rsidRDefault="00BD6AAD" w:rsidP="00BD6AAD">
      <w:r>
        <w:t xml:space="preserve">Das </w:t>
      </w:r>
      <w:proofErr w:type="spellStart"/>
      <w:r>
        <w:t>plötzliche</w:t>
      </w:r>
      <w:proofErr w:type="spellEnd"/>
      <w:r>
        <w:t xml:space="preserve"> </w:t>
      </w:r>
      <w:proofErr w:type="spellStart"/>
      <w:r>
        <w:t>Erscheinen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wilden</w:t>
      </w:r>
      <w:proofErr w:type="spellEnd"/>
      <w:r>
        <w:t xml:space="preserve"> </w:t>
      </w:r>
      <w:proofErr w:type="spellStart"/>
      <w:r>
        <w:t>Delfins</w:t>
      </w:r>
      <w:proofErr w:type="spellEnd"/>
      <w:r>
        <w:t xml:space="preserve"> </w:t>
      </w:r>
      <w:proofErr w:type="spellStart"/>
      <w:r>
        <w:t>bringt</w:t>
      </w:r>
      <w:proofErr w:type="spellEnd"/>
      <w:r>
        <w:t xml:space="preserve"> </w:t>
      </w:r>
      <w:proofErr w:type="spellStart"/>
      <w:r>
        <w:t>neue</w:t>
      </w:r>
      <w:proofErr w:type="spellEnd"/>
      <w:r>
        <w:t xml:space="preserve"> Hoffnung. In den </w:t>
      </w:r>
      <w:proofErr w:type="spellStart"/>
      <w:r>
        <w:t>folgenden</w:t>
      </w:r>
      <w:proofErr w:type="spellEnd"/>
      <w:r>
        <w:t xml:space="preserve"> Tagen </w:t>
      </w:r>
      <w:proofErr w:type="spellStart"/>
      <w:r>
        <w:t>beobachtet</w:t>
      </w:r>
      <w:proofErr w:type="spellEnd"/>
      <w:r>
        <w:t xml:space="preserve"> Dawn, </w:t>
      </w:r>
      <w:proofErr w:type="spellStart"/>
      <w:r>
        <w:t>wie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kraftvolle</w:t>
      </w:r>
      <w:proofErr w:type="spellEnd"/>
      <w:r>
        <w:t xml:space="preserve"> </w:t>
      </w:r>
      <w:proofErr w:type="spellStart"/>
      <w:r>
        <w:t>Verbindung</w:t>
      </w:r>
      <w:proofErr w:type="spellEnd"/>
      <w:r>
        <w:t xml:space="preserve"> </w:t>
      </w:r>
      <w:proofErr w:type="spellStart"/>
      <w:r>
        <w:t>zwischen</w:t>
      </w:r>
      <w:proofErr w:type="spellEnd"/>
      <w:r>
        <w:t xml:space="preserve"> Jason und dem Delfin </w:t>
      </w:r>
      <w:proofErr w:type="spellStart"/>
      <w:r>
        <w:t>entsteht</w:t>
      </w:r>
      <w:proofErr w:type="spellEnd"/>
      <w:r>
        <w:t xml:space="preserve">, </w:t>
      </w:r>
      <w:proofErr w:type="spellStart"/>
      <w:r>
        <w:t>während</w:t>
      </w:r>
      <w:proofErr w:type="spellEnd"/>
      <w:r>
        <w:t xml:space="preserve"> der Junge seine </w:t>
      </w:r>
      <w:proofErr w:type="spellStart"/>
      <w:r>
        <w:t>ersten</w:t>
      </w:r>
      <w:proofErr w:type="spellEnd"/>
      <w:r>
        <w:t xml:space="preserve"> </w:t>
      </w:r>
      <w:proofErr w:type="spellStart"/>
      <w:r>
        <w:t>kleinen</w:t>
      </w:r>
      <w:proofErr w:type="spellEnd"/>
      <w:r>
        <w:t xml:space="preserve"> </w:t>
      </w:r>
      <w:proofErr w:type="spellStart"/>
      <w:r>
        <w:t>Schritte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Heilung</w:t>
      </w:r>
      <w:proofErr w:type="spellEnd"/>
      <w:r>
        <w:t xml:space="preserve"> </w:t>
      </w:r>
      <w:proofErr w:type="spellStart"/>
      <w:r>
        <w:t>macht</w:t>
      </w:r>
      <w:proofErr w:type="spellEnd"/>
      <w:r>
        <w:t xml:space="preserve">. Erst </w:t>
      </w:r>
      <w:proofErr w:type="spellStart"/>
      <w:r>
        <w:t>dann</w:t>
      </w:r>
      <w:proofErr w:type="spellEnd"/>
      <w:r>
        <w:t xml:space="preserve"> </w:t>
      </w:r>
      <w:proofErr w:type="spellStart"/>
      <w:r>
        <w:t>vermutet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das </w:t>
      </w:r>
      <w:proofErr w:type="spellStart"/>
      <w:r>
        <w:t>rätselhafte</w:t>
      </w:r>
      <w:proofErr w:type="spellEnd"/>
      <w:r>
        <w:t xml:space="preserve"> </w:t>
      </w:r>
      <w:proofErr w:type="spellStart"/>
      <w:r>
        <w:t>Säugetier</w:t>
      </w:r>
      <w:proofErr w:type="spellEnd"/>
      <w:r>
        <w:t xml:space="preserve"> </w:t>
      </w:r>
      <w:proofErr w:type="spellStart"/>
      <w:r>
        <w:t>viel</w:t>
      </w:r>
      <w:proofErr w:type="spellEnd"/>
      <w:r>
        <w:t xml:space="preserve"> </w:t>
      </w:r>
      <w:proofErr w:type="spellStart"/>
      <w:r>
        <w:t>mehr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, </w:t>
      </w:r>
      <w:proofErr w:type="spellStart"/>
      <w:r>
        <w:t>als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zunächst</w:t>
      </w:r>
      <w:proofErr w:type="spellEnd"/>
      <w:r>
        <w:t xml:space="preserve"> </w:t>
      </w:r>
      <w:proofErr w:type="spellStart"/>
      <w:r>
        <w:t>angenommen</w:t>
      </w:r>
      <w:proofErr w:type="spellEnd"/>
      <w:r>
        <w:t xml:space="preserve"> </w:t>
      </w:r>
      <w:proofErr w:type="spellStart"/>
      <w:r>
        <w:t>hatte</w:t>
      </w:r>
      <w:proofErr w:type="spellEnd"/>
      <w:r>
        <w:t xml:space="preserve">.  </w:t>
      </w:r>
    </w:p>
    <w:p w14:paraId="7456C38F" w14:textId="77777777" w:rsidR="00BD6AAD" w:rsidRDefault="00BD6AAD" w:rsidP="00BD6AAD">
      <w:proofErr w:type="spellStart"/>
      <w:r>
        <w:lastRenderedPageBreak/>
        <w:t>Dolphinenlied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von </w:t>
      </w:r>
      <w:proofErr w:type="spellStart"/>
      <w:r>
        <w:t>erschreckender</w:t>
      </w:r>
      <w:proofErr w:type="spellEnd"/>
      <w:r>
        <w:t xml:space="preserve"> </w:t>
      </w:r>
      <w:proofErr w:type="spellStart"/>
      <w:r>
        <w:t>Tragödie</w:t>
      </w:r>
      <w:proofErr w:type="spellEnd"/>
      <w:r>
        <w:t xml:space="preserve">, </w:t>
      </w:r>
      <w:proofErr w:type="spellStart"/>
      <w:r>
        <w:t>magischen</w:t>
      </w:r>
      <w:proofErr w:type="spellEnd"/>
      <w:r>
        <w:t xml:space="preserve"> </w:t>
      </w:r>
      <w:proofErr w:type="spellStart"/>
      <w:r>
        <w:t>irischen</w:t>
      </w:r>
      <w:proofErr w:type="spellEnd"/>
      <w:r>
        <w:t xml:space="preserve"> </w:t>
      </w:r>
      <w:proofErr w:type="spellStart"/>
      <w:r>
        <w:t>Legenden</w:t>
      </w:r>
      <w:proofErr w:type="spellEnd"/>
      <w:r>
        <w:t xml:space="preserve"> und </w:t>
      </w:r>
      <w:proofErr w:type="spellStart"/>
      <w:r>
        <w:t>ewiger</w:t>
      </w:r>
      <w:proofErr w:type="spellEnd"/>
      <w:r>
        <w:t xml:space="preserve"> Liebe. Dawns Reise </w:t>
      </w:r>
      <w:proofErr w:type="spellStart"/>
      <w:r>
        <w:t>führt</w:t>
      </w:r>
      <w:proofErr w:type="spellEnd"/>
      <w:r>
        <w:t xml:space="preserve"> die Leser auf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unvergessliche</w:t>
      </w:r>
      <w:proofErr w:type="spellEnd"/>
      <w:r>
        <w:t xml:space="preserve"> Reise, auf der die Menschen, die </w:t>
      </w:r>
      <w:proofErr w:type="spellStart"/>
      <w:r>
        <w:t>wir</w:t>
      </w:r>
      <w:proofErr w:type="spellEnd"/>
      <w:r>
        <w:t xml:space="preserve"> </w:t>
      </w:r>
      <w:proofErr w:type="spellStart"/>
      <w:r>
        <w:t>geliebt</w:t>
      </w:r>
      <w:proofErr w:type="spellEnd"/>
      <w:r>
        <w:t xml:space="preserve"> und </w:t>
      </w:r>
      <w:proofErr w:type="spellStart"/>
      <w:r>
        <w:t>verloren</w:t>
      </w:r>
      <w:proofErr w:type="spellEnd"/>
      <w:r>
        <w:t xml:space="preserve"> </w:t>
      </w:r>
      <w:proofErr w:type="spellStart"/>
      <w:r>
        <w:t>haben</w:t>
      </w:r>
      <w:proofErr w:type="spellEnd"/>
      <w:r>
        <w:t xml:space="preserve">, nicht für immer </w:t>
      </w:r>
      <w:proofErr w:type="spellStart"/>
      <w:r>
        <w:t>verschwunden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. </w:t>
      </w:r>
      <w:proofErr w:type="spellStart"/>
      <w:r>
        <w:t>Stattdessen</w:t>
      </w:r>
      <w:proofErr w:type="spellEnd"/>
      <w:r>
        <w:t xml:space="preserve"> </w:t>
      </w:r>
      <w:proofErr w:type="spellStart"/>
      <w:r>
        <w:t>müssen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einen</w:t>
      </w:r>
      <w:proofErr w:type="spellEnd"/>
      <w:r>
        <w:t xml:space="preserve"> Sprung des </w:t>
      </w:r>
      <w:proofErr w:type="spellStart"/>
      <w:r>
        <w:t>Glaubens</w:t>
      </w:r>
      <w:proofErr w:type="spellEnd"/>
      <w:r>
        <w:t xml:space="preserve"> </w:t>
      </w:r>
      <w:proofErr w:type="spellStart"/>
      <w:r>
        <w:t>wagen</w:t>
      </w:r>
      <w:proofErr w:type="spellEnd"/>
      <w:r>
        <w:t xml:space="preserve">, um </w:t>
      </w:r>
      <w:proofErr w:type="spellStart"/>
      <w:r>
        <w:t>sie</w:t>
      </w:r>
      <w:proofErr w:type="spellEnd"/>
      <w:r>
        <w:t xml:space="preserve"> </w:t>
      </w:r>
      <w:proofErr w:type="spellStart"/>
      <w:r>
        <w:t>wiederzufinden</w:t>
      </w:r>
      <w:proofErr w:type="spellEnd"/>
      <w:r>
        <w:t xml:space="preserve">.  </w:t>
      </w:r>
    </w:p>
    <w:p w14:paraId="3F9938B7" w14:textId="77777777" w:rsidR="00BD6AAD" w:rsidRDefault="00BD6AAD" w:rsidP="00BD6AAD"/>
    <w:p w14:paraId="74219061" w14:textId="77777777" w:rsidR="00BD6AAD" w:rsidRDefault="00BD6AAD" w:rsidP="00BD6AAD">
      <w:r>
        <w:t xml:space="preserve">KAUFEN SIE DEN ROMAN (KINDLE-DIGITALVERSION) – </w:t>
      </w:r>
      <w:proofErr w:type="spellStart"/>
      <w:r>
        <w:t>Webseite</w:t>
      </w:r>
      <w:proofErr w:type="spellEnd"/>
      <w:r>
        <w:t xml:space="preserve"> </w:t>
      </w:r>
      <w:proofErr w:type="spellStart"/>
      <w:r>
        <w:t>folgt</w:t>
      </w:r>
      <w:proofErr w:type="spellEnd"/>
      <w:r>
        <w:t xml:space="preserve">  </w:t>
      </w:r>
    </w:p>
    <w:p w14:paraId="46ACD984" w14:textId="77777777" w:rsidR="00BD6AAD" w:rsidRDefault="00BD6AAD" w:rsidP="00BD6AAD"/>
    <w:p w14:paraId="70217597" w14:textId="77777777" w:rsidR="00BD6AAD" w:rsidRDefault="00BD6AAD" w:rsidP="00BD6AAD">
      <w:proofErr w:type="gramStart"/>
      <w:r>
        <w:t>Was die</w:t>
      </w:r>
      <w:proofErr w:type="gramEnd"/>
      <w:r>
        <w:t xml:space="preserve"> Leser </w:t>
      </w:r>
      <w:proofErr w:type="spellStart"/>
      <w:r>
        <w:t>sagen</w:t>
      </w:r>
      <w:proofErr w:type="spellEnd"/>
      <w:r>
        <w:t xml:space="preserve">  </w:t>
      </w:r>
    </w:p>
    <w:p w14:paraId="4EA91D7D" w14:textId="77777777" w:rsidR="00BD6AAD" w:rsidRDefault="00BD6AAD" w:rsidP="00BD6AAD">
      <w:r>
        <w:t>„…</w:t>
      </w:r>
      <w:proofErr w:type="spellStart"/>
      <w:r>
        <w:t>geistig</w:t>
      </w:r>
      <w:proofErr w:type="spellEnd"/>
      <w:r>
        <w:t xml:space="preserve"> </w:t>
      </w:r>
      <w:proofErr w:type="spellStart"/>
      <w:r>
        <w:t>erhebend</w:t>
      </w:r>
      <w:proofErr w:type="spellEnd"/>
      <w:r>
        <w:t xml:space="preserve">. Eine </w:t>
      </w:r>
      <w:proofErr w:type="spellStart"/>
      <w:r>
        <w:t>nachdenklich</w:t>
      </w:r>
      <w:proofErr w:type="spellEnd"/>
      <w:r>
        <w:t xml:space="preserve"> </w:t>
      </w:r>
      <w:proofErr w:type="spellStart"/>
      <w:r>
        <w:t>stimmende</w:t>
      </w:r>
      <w:proofErr w:type="spellEnd"/>
      <w:r>
        <w:t xml:space="preserve">, </w:t>
      </w:r>
      <w:proofErr w:type="spellStart"/>
      <w:r>
        <w:t>inspirierende</w:t>
      </w:r>
      <w:proofErr w:type="spellEnd"/>
      <w:r>
        <w:t xml:space="preserve"> und </w:t>
      </w:r>
      <w:proofErr w:type="spellStart"/>
      <w:r>
        <w:t>faszinierende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. Ich </w:t>
      </w:r>
      <w:proofErr w:type="spellStart"/>
      <w:r>
        <w:t>werde</w:t>
      </w:r>
      <w:proofErr w:type="spellEnd"/>
      <w:r>
        <w:t xml:space="preserve"> </w:t>
      </w:r>
      <w:proofErr w:type="spellStart"/>
      <w:r>
        <w:t>Dolphinenlied</w:t>
      </w:r>
      <w:proofErr w:type="spellEnd"/>
      <w:r>
        <w:t xml:space="preserve"> </w:t>
      </w:r>
      <w:proofErr w:type="spellStart"/>
      <w:r>
        <w:t>meinem</w:t>
      </w:r>
      <w:proofErr w:type="spellEnd"/>
      <w:r>
        <w:t xml:space="preserve"> </w:t>
      </w:r>
      <w:proofErr w:type="spellStart"/>
      <w:r>
        <w:t>Buchclub</w:t>
      </w:r>
      <w:proofErr w:type="spellEnd"/>
      <w:r>
        <w:t xml:space="preserve"> und </w:t>
      </w:r>
      <w:proofErr w:type="spellStart"/>
      <w:r>
        <w:t>jedem</w:t>
      </w:r>
      <w:proofErr w:type="spellEnd"/>
      <w:r>
        <w:t xml:space="preserve"> </w:t>
      </w:r>
      <w:proofErr w:type="spellStart"/>
      <w:r>
        <w:t>empfehlen</w:t>
      </w:r>
      <w:proofErr w:type="spellEnd"/>
      <w:r>
        <w:t xml:space="preserve">, der an Irland </w:t>
      </w:r>
      <w:proofErr w:type="spellStart"/>
      <w:r>
        <w:t>interessiert</w:t>
      </w:r>
      <w:proofErr w:type="spellEnd"/>
      <w:r>
        <w:t xml:space="preserve"> </w:t>
      </w:r>
      <w:proofErr w:type="spellStart"/>
      <w:proofErr w:type="gramStart"/>
      <w:r>
        <w:t>ist</w:t>
      </w:r>
      <w:proofErr w:type="spellEnd"/>
      <w:r>
        <w:t>.“</w:t>
      </w:r>
      <w:proofErr w:type="gramEnd"/>
      <w:r>
        <w:t xml:space="preserve"> — Leser </w:t>
      </w:r>
      <w:proofErr w:type="spellStart"/>
      <w:r>
        <w:t>aus</w:t>
      </w:r>
      <w:proofErr w:type="spellEnd"/>
      <w:r>
        <w:t xml:space="preserve"> Illinois  </w:t>
      </w:r>
    </w:p>
    <w:p w14:paraId="48DD1329" w14:textId="77777777" w:rsidR="00BD6AAD" w:rsidRDefault="00BD6AAD" w:rsidP="00BD6AAD">
      <w:r>
        <w:t xml:space="preserve">„Wenn das </w:t>
      </w:r>
      <w:proofErr w:type="spellStart"/>
      <w:r>
        <w:t>ein</w:t>
      </w:r>
      <w:proofErr w:type="spellEnd"/>
      <w:r>
        <w:t xml:space="preserve"> Film </w:t>
      </w:r>
      <w:proofErr w:type="spellStart"/>
      <w:r>
        <w:t>wäre</w:t>
      </w:r>
      <w:proofErr w:type="spellEnd"/>
      <w:r>
        <w:t xml:space="preserve">, </w:t>
      </w:r>
      <w:proofErr w:type="spellStart"/>
      <w:r>
        <w:t>würde</w:t>
      </w:r>
      <w:proofErr w:type="spellEnd"/>
      <w:r>
        <w:t xml:space="preserve"> ich </w:t>
      </w:r>
      <w:proofErr w:type="spellStart"/>
      <w:r>
        <w:t>ihn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Die </w:t>
      </w:r>
      <w:proofErr w:type="spellStart"/>
      <w:r>
        <w:t>große</w:t>
      </w:r>
      <w:proofErr w:type="spellEnd"/>
      <w:r>
        <w:t xml:space="preserve"> </w:t>
      </w:r>
      <w:proofErr w:type="spellStart"/>
      <w:r>
        <w:t>blaue</w:t>
      </w:r>
      <w:proofErr w:type="spellEnd"/>
      <w:r>
        <w:t xml:space="preserve"> </w:t>
      </w:r>
      <w:proofErr w:type="spellStart"/>
      <w:r>
        <w:t>trifft</w:t>
      </w:r>
      <w:proofErr w:type="spellEnd"/>
      <w:r>
        <w:t xml:space="preserve"> Lorenzos </w:t>
      </w:r>
      <w:proofErr w:type="spellStart"/>
      <w:r>
        <w:t>Öl</w:t>
      </w:r>
      <w:proofErr w:type="spellEnd"/>
      <w:r>
        <w:t xml:space="preserve"> </w:t>
      </w:r>
      <w:proofErr w:type="spellStart"/>
      <w:r>
        <w:t>beschreiben</w:t>
      </w:r>
      <w:proofErr w:type="spellEnd"/>
      <w:r>
        <w:t xml:space="preserve">. Eine </w:t>
      </w:r>
      <w:proofErr w:type="spellStart"/>
      <w:r>
        <w:t>fesselnde</w:t>
      </w:r>
      <w:proofErr w:type="spellEnd"/>
      <w:r>
        <w:t xml:space="preserve"> Mischung </w:t>
      </w:r>
      <w:proofErr w:type="spellStart"/>
      <w:r>
        <w:t>aus</w:t>
      </w:r>
      <w:proofErr w:type="spellEnd"/>
      <w:r>
        <w:t xml:space="preserve"> </w:t>
      </w:r>
      <w:proofErr w:type="spellStart"/>
      <w:r>
        <w:t>irischer</w:t>
      </w:r>
      <w:proofErr w:type="spellEnd"/>
      <w:r>
        <w:t xml:space="preserve"> </w:t>
      </w:r>
      <w:proofErr w:type="spellStart"/>
      <w:r>
        <w:t>Legende</w:t>
      </w:r>
      <w:proofErr w:type="spellEnd"/>
      <w:r>
        <w:t xml:space="preserve">, der Magie der Delfine, </w:t>
      </w:r>
      <w:proofErr w:type="spellStart"/>
      <w:r>
        <w:t>Tragödie</w:t>
      </w:r>
      <w:proofErr w:type="spellEnd"/>
      <w:r>
        <w:t xml:space="preserve"> auf See und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letzten</w:t>
      </w:r>
      <w:proofErr w:type="spellEnd"/>
      <w:r>
        <w:t xml:space="preserve"> </w:t>
      </w:r>
      <w:proofErr w:type="spellStart"/>
      <w:r>
        <w:t>Wendung</w:t>
      </w:r>
      <w:proofErr w:type="spellEnd"/>
      <w:r>
        <w:t xml:space="preserve"> </w:t>
      </w:r>
      <w:proofErr w:type="spellStart"/>
      <w:r>
        <w:t>ewiger</w:t>
      </w:r>
      <w:proofErr w:type="spellEnd"/>
      <w:r>
        <w:t xml:space="preserve"> </w:t>
      </w:r>
      <w:proofErr w:type="gramStart"/>
      <w:r>
        <w:t>Liebe.“</w:t>
      </w:r>
      <w:proofErr w:type="gramEnd"/>
      <w:r>
        <w:t xml:space="preserve"> — Leser </w:t>
      </w:r>
      <w:proofErr w:type="spellStart"/>
      <w:r>
        <w:t>aus</w:t>
      </w:r>
      <w:proofErr w:type="spellEnd"/>
      <w:r>
        <w:t xml:space="preserve"> London, England  </w:t>
      </w:r>
    </w:p>
    <w:p w14:paraId="6434E20F" w14:textId="77777777" w:rsidR="00BD6AAD" w:rsidRDefault="00BD6AAD" w:rsidP="00BD6AAD">
      <w:r>
        <w:t xml:space="preserve">„Das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dieser</w:t>
      </w:r>
      <w:proofErr w:type="spellEnd"/>
      <w:r>
        <w:t xml:space="preserve"> Bücher, die man </w:t>
      </w:r>
      <w:proofErr w:type="spellStart"/>
      <w:r>
        <w:t>nie</w:t>
      </w:r>
      <w:proofErr w:type="spellEnd"/>
      <w:r>
        <w:t xml:space="preserve"> </w:t>
      </w:r>
      <w:proofErr w:type="spellStart"/>
      <w:r>
        <w:t>enden</w:t>
      </w:r>
      <w:proofErr w:type="spellEnd"/>
      <w:r>
        <w:t xml:space="preserve"> </w:t>
      </w:r>
      <w:proofErr w:type="spellStart"/>
      <w:r>
        <w:t>sehen</w:t>
      </w:r>
      <w:proofErr w:type="spellEnd"/>
      <w:r>
        <w:t xml:space="preserve"> </w:t>
      </w:r>
      <w:proofErr w:type="spellStart"/>
      <w:proofErr w:type="gramStart"/>
      <w:r>
        <w:t>möchte</w:t>
      </w:r>
      <w:proofErr w:type="spellEnd"/>
      <w:r>
        <w:t>.“</w:t>
      </w:r>
      <w:proofErr w:type="gramEnd"/>
      <w:r>
        <w:t xml:space="preserve"> — Leser </w:t>
      </w:r>
      <w:proofErr w:type="spellStart"/>
      <w:r>
        <w:t>aus</w:t>
      </w:r>
      <w:proofErr w:type="spellEnd"/>
      <w:r>
        <w:t xml:space="preserve"> New Mexico  </w:t>
      </w:r>
    </w:p>
    <w:p w14:paraId="5BD1554E" w14:textId="77777777" w:rsidR="00BD6AAD" w:rsidRDefault="00BD6AAD" w:rsidP="00BD6AAD">
      <w:r>
        <w:t xml:space="preserve">„Die </w:t>
      </w:r>
      <w:proofErr w:type="spellStart"/>
      <w:r>
        <w:t>Seelandschaft</w:t>
      </w:r>
      <w:proofErr w:type="spellEnd"/>
      <w:r>
        <w:t xml:space="preserve"> des </w:t>
      </w:r>
      <w:proofErr w:type="spellStart"/>
      <w:r>
        <w:t>Südwestens</w:t>
      </w:r>
      <w:proofErr w:type="spellEnd"/>
      <w:r>
        <w:t xml:space="preserve"> </w:t>
      </w:r>
      <w:proofErr w:type="spellStart"/>
      <w:r>
        <w:t>Irlands</w:t>
      </w:r>
      <w:proofErr w:type="spellEnd"/>
      <w:r>
        <w:t xml:space="preserve"> </w:t>
      </w:r>
      <w:proofErr w:type="spellStart"/>
      <w:r>
        <w:t>springt</w:t>
      </w:r>
      <w:proofErr w:type="spellEnd"/>
      <w:r>
        <w:t xml:space="preserve"> von der </w:t>
      </w:r>
      <w:proofErr w:type="spellStart"/>
      <w:r>
        <w:t>Seite</w:t>
      </w:r>
      <w:proofErr w:type="spellEnd"/>
      <w:r>
        <w:t xml:space="preserve">. Ein </w:t>
      </w:r>
      <w:proofErr w:type="spellStart"/>
      <w:r>
        <w:t>kraftvoller</w:t>
      </w:r>
      <w:proofErr w:type="spellEnd"/>
      <w:r>
        <w:t xml:space="preserve"> Roman </w:t>
      </w:r>
      <w:proofErr w:type="spellStart"/>
      <w:r>
        <w:t>über</w:t>
      </w:r>
      <w:proofErr w:type="spellEnd"/>
      <w:r>
        <w:t xml:space="preserve"> das Finden von Mut und Hoffnung </w:t>
      </w:r>
      <w:proofErr w:type="spellStart"/>
      <w:r>
        <w:t>angesichts</w:t>
      </w:r>
      <w:proofErr w:type="spellEnd"/>
      <w:r>
        <w:t xml:space="preserve"> von </w:t>
      </w:r>
      <w:proofErr w:type="spellStart"/>
      <w:r>
        <w:t>Tragödien</w:t>
      </w:r>
      <w:proofErr w:type="spellEnd"/>
      <w:r>
        <w:t xml:space="preserve">. Die </w:t>
      </w:r>
      <w:proofErr w:type="spellStart"/>
      <w:r>
        <w:t>heutige</w:t>
      </w:r>
      <w:proofErr w:type="spellEnd"/>
      <w:r>
        <w:t xml:space="preserve"> Welt </w:t>
      </w:r>
      <w:proofErr w:type="spellStart"/>
      <w:r>
        <w:t>braucht</w:t>
      </w:r>
      <w:proofErr w:type="spellEnd"/>
      <w:r>
        <w:t xml:space="preserve"> </w:t>
      </w:r>
      <w:proofErr w:type="spellStart"/>
      <w:r>
        <w:t>genau</w:t>
      </w:r>
      <w:proofErr w:type="spellEnd"/>
      <w:r>
        <w:t xml:space="preserve"> so </w:t>
      </w:r>
      <w:proofErr w:type="spellStart"/>
      <w:r>
        <w:t>eine</w:t>
      </w:r>
      <w:proofErr w:type="spellEnd"/>
      <w:r>
        <w:t xml:space="preserve"> </w:t>
      </w:r>
      <w:proofErr w:type="spellStart"/>
      <w:proofErr w:type="gramStart"/>
      <w:r>
        <w:t>Geschichte</w:t>
      </w:r>
      <w:proofErr w:type="spellEnd"/>
      <w:r>
        <w:t>.“</w:t>
      </w:r>
      <w:proofErr w:type="gramEnd"/>
      <w:r>
        <w:t xml:space="preserve"> — Leser </w:t>
      </w:r>
      <w:proofErr w:type="spellStart"/>
      <w:r>
        <w:t>aus</w:t>
      </w:r>
      <w:proofErr w:type="spellEnd"/>
      <w:r>
        <w:t xml:space="preserve"> Michigan  </w:t>
      </w:r>
    </w:p>
    <w:p w14:paraId="08C274D8" w14:textId="77777777" w:rsidR="00BD6AAD" w:rsidRDefault="00BD6AAD" w:rsidP="00BD6AAD">
      <w:r>
        <w:t xml:space="preserve">GENRES:  </w:t>
      </w:r>
    </w:p>
    <w:p w14:paraId="29A5E836" w14:textId="27093E57" w:rsidR="005D1784" w:rsidRDefault="00BD6AAD" w:rsidP="00BD6AAD">
      <w:proofErr w:type="spellStart"/>
      <w:r>
        <w:t>Magischer</w:t>
      </w:r>
      <w:proofErr w:type="spellEnd"/>
      <w:r>
        <w:t xml:space="preserve"> </w:t>
      </w:r>
      <w:proofErr w:type="spellStart"/>
      <w:r>
        <w:t>Realismus</w:t>
      </w:r>
      <w:proofErr w:type="spellEnd"/>
      <w:r>
        <w:t xml:space="preserve">, </w:t>
      </w:r>
      <w:proofErr w:type="spellStart"/>
      <w:r>
        <w:t>Geschichte</w:t>
      </w:r>
      <w:proofErr w:type="spellEnd"/>
      <w:r>
        <w:t xml:space="preserve"> (</w:t>
      </w:r>
      <w:proofErr w:type="spellStart"/>
      <w:r>
        <w:t>griechisch</w:t>
      </w:r>
      <w:proofErr w:type="spellEnd"/>
      <w:r>
        <w:t xml:space="preserve"> und </w:t>
      </w:r>
      <w:proofErr w:type="spellStart"/>
      <w:r>
        <w:t>irisch</w:t>
      </w:r>
      <w:proofErr w:type="spellEnd"/>
      <w:r>
        <w:t xml:space="preserve">), </w:t>
      </w:r>
      <w:proofErr w:type="spellStart"/>
      <w:r>
        <w:t>Seegeschichte</w:t>
      </w:r>
      <w:proofErr w:type="spellEnd"/>
      <w:r>
        <w:t xml:space="preserve">, </w:t>
      </w:r>
      <w:proofErr w:type="spellStart"/>
      <w:r>
        <w:t>Romantik</w:t>
      </w:r>
      <w:proofErr w:type="spellEnd"/>
      <w:r>
        <w:t xml:space="preserve">, </w:t>
      </w:r>
      <w:proofErr w:type="spellStart"/>
      <w:r>
        <w:t>starke</w:t>
      </w:r>
      <w:proofErr w:type="spellEnd"/>
      <w:r>
        <w:t xml:space="preserve"> Frauen, </w:t>
      </w:r>
      <w:proofErr w:type="spellStart"/>
      <w:r>
        <w:t>starke</w:t>
      </w:r>
      <w:proofErr w:type="spellEnd"/>
      <w:r>
        <w:t xml:space="preserve"> </w:t>
      </w:r>
      <w:proofErr w:type="spellStart"/>
      <w:r>
        <w:t>Männer</w:t>
      </w:r>
      <w:proofErr w:type="spellEnd"/>
      <w:r>
        <w:t xml:space="preserve">, </w:t>
      </w:r>
      <w:proofErr w:type="spellStart"/>
      <w:r>
        <w:t>Erwachsenwerden</w:t>
      </w:r>
      <w:proofErr w:type="spellEnd"/>
    </w:p>
    <w:p w14:paraId="50148856" w14:textId="77777777" w:rsidR="005D1784" w:rsidRDefault="005D1784"/>
    <w:p w14:paraId="48B04943" w14:textId="77777777" w:rsidR="005D1784" w:rsidRDefault="005D1784"/>
    <w:p w14:paraId="08BB8DAE" w14:textId="77777777" w:rsidR="005D1784" w:rsidRDefault="005D1784"/>
    <w:p w14:paraId="3CB16EFE" w14:textId="77777777" w:rsidR="005D1784" w:rsidRDefault="005D1784"/>
    <w:p w14:paraId="4241D0AC" w14:textId="77777777" w:rsidR="005D1784" w:rsidRDefault="005D1784"/>
    <w:p w14:paraId="022E9A08" w14:textId="77777777" w:rsidR="005D1784" w:rsidRDefault="005D1784"/>
    <w:p w14:paraId="04E26A47" w14:textId="77777777" w:rsidR="005D1784" w:rsidRDefault="005D1784"/>
    <w:p w14:paraId="7E3DD554" w14:textId="77777777" w:rsidR="005D1784" w:rsidRDefault="005D1784"/>
    <w:p w14:paraId="6F909F12" w14:textId="77777777" w:rsidR="005D1784" w:rsidRDefault="005D1784"/>
    <w:p w14:paraId="41BA7D0C" w14:textId="77777777" w:rsidR="005D1784" w:rsidRDefault="005D1784"/>
    <w:p w14:paraId="26AC2120" w14:textId="77777777" w:rsidR="005D1784" w:rsidRDefault="005D1784"/>
    <w:p w14:paraId="1EBC6A16" w14:textId="77777777" w:rsidR="005D1784" w:rsidRDefault="005D1784"/>
    <w:p w14:paraId="25832188" w14:textId="77777777" w:rsidR="005D1784" w:rsidRDefault="005D1784"/>
    <w:sectPr w:rsidR="005D17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84"/>
    <w:rsid w:val="000802DC"/>
    <w:rsid w:val="00095387"/>
    <w:rsid w:val="00194C86"/>
    <w:rsid w:val="001F3CF4"/>
    <w:rsid w:val="002F111F"/>
    <w:rsid w:val="003079AB"/>
    <w:rsid w:val="00326075"/>
    <w:rsid w:val="00351806"/>
    <w:rsid w:val="00415AB2"/>
    <w:rsid w:val="005D1784"/>
    <w:rsid w:val="00BD6AAD"/>
    <w:rsid w:val="00D669D7"/>
    <w:rsid w:val="00ED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07388"/>
  <w15:chartTrackingRefBased/>
  <w15:docId w15:val="{F92C5BEA-55CD-492F-A579-ECFD8876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7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7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7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7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7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7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7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7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7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7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784"/>
    <w:rPr>
      <w:b/>
      <w:bCs/>
      <w:smallCaps/>
      <w:color w:val="0F4761" w:themeColor="accent1" w:themeShade="BF"/>
      <w:spacing w:val="5"/>
    </w:rPr>
  </w:style>
  <w:style w:type="paragraph" w:customStyle="1" w:styleId="CSP-ChapterBodyText-FirstParagraph">
    <w:name w:val="CSP - Chapter Body Text - First Paragraph"/>
    <w:basedOn w:val="Normal"/>
    <w:qFormat/>
    <w:rsid w:val="00415AB2"/>
    <w:pPr>
      <w:widowControl w:val="0"/>
      <w:spacing w:before="120" w:after="0" w:line="240" w:lineRule="auto"/>
      <w:ind w:left="227"/>
      <w:jc w:val="both"/>
    </w:pPr>
    <w:rPr>
      <w:rFonts w:ascii="Garamond" w:eastAsia="Calibri" w:hAnsi="Garamond" w:cs="Times New Roman"/>
      <w:iCs/>
      <w:kern w:val="0"/>
      <w14:ligatures w14:val="none"/>
    </w:rPr>
  </w:style>
  <w:style w:type="paragraph" w:styleId="NoSpacing">
    <w:name w:val="No Spacing"/>
    <w:uiPriority w:val="1"/>
    <w:qFormat/>
    <w:rsid w:val="00415AB2"/>
    <w:pPr>
      <w:widowControl w:val="0"/>
      <w:spacing w:after="0" w:line="240" w:lineRule="auto"/>
      <w:jc w:val="both"/>
    </w:pPr>
    <w:rPr>
      <w:rFonts w:ascii="Garamond" w:eastAsia="Calibri" w:hAnsi="Garamond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15A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Richards</dc:creator>
  <cp:keywords/>
  <dc:description/>
  <cp:lastModifiedBy>Thomas Richards</cp:lastModifiedBy>
  <cp:revision>5</cp:revision>
  <dcterms:created xsi:type="dcterms:W3CDTF">2026-08-20T15:46:00Z</dcterms:created>
  <dcterms:modified xsi:type="dcterms:W3CDTF">2026-08-20T15:48:00Z</dcterms:modified>
</cp:coreProperties>
</file>